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8B" w:rsidRPr="002E4297" w:rsidRDefault="00FC5463" w:rsidP="002E4297">
      <w:pPr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-701040</wp:posOffset>
            </wp:positionV>
            <wp:extent cx="7467600" cy="10563225"/>
            <wp:effectExtent l="19050" t="0" r="0" b="0"/>
            <wp:wrapNone/>
            <wp:docPr id="1" name="Рисунок 1" descr="D:\Консультации для родителей\Музыкальжные фоны\musik_sten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 для родителей\Музыкальжные фоны\musik_stend\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78B" w:rsidRPr="002E429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С</w:t>
      </w:r>
      <w:r w:rsidR="002E4297" w:rsidRPr="002E429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ЕМЕЙНЫЙ ПРАЗДНИК</w:t>
      </w:r>
    </w:p>
    <w:p w:rsidR="0051278B" w:rsidRPr="002E4297" w:rsidRDefault="0051278B" w:rsidP="0051278B">
      <w:pPr>
        <w:rPr>
          <w:rFonts w:ascii="Times New Roman" w:hAnsi="Times New Roman" w:cs="Times New Roman"/>
          <w:sz w:val="36"/>
          <w:szCs w:val="36"/>
        </w:rPr>
      </w:pPr>
    </w:p>
    <w:p w:rsidR="0051278B" w:rsidRPr="002E4297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Детский праздник — это день, когда ребенок купается в родительской любви, внимании близких, радости друзей — таких дней бывает не так уж много за детство вашего малыша, и каждый обязательно сохранится в его памяти. Это должны быть самые светлые, самые радостные воспоминания, которые останутся с ним на всю жизнь.</w:t>
      </w:r>
    </w:p>
    <w:p w:rsidR="0051278B" w:rsidRPr="002E4297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Дорогие мамы и папы, бабушки и дедушки!</w:t>
      </w:r>
    </w:p>
    <w:p w:rsidR="0051278B" w:rsidRPr="002E4297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Каждому под силу подарить своему Солнышку веселый, волшебный праздник. </w:t>
      </w:r>
    </w:p>
    <w:p w:rsidR="00FC5463" w:rsidRDefault="0051278B" w:rsidP="002E4297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Есть ли в Вашей семье свои праздники? Свои семейные традиции? Семейный праздник объединяет семью, делает ее неповторимой и в чем-то уникальной. А собственные семейные традиции — и есть ваши семейные праздники. Праздновать можно не только знаменательные семейные даты или события в семье, но и устраивать элементарные мини-праздники — например, ужин в конце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недели или завтрак/обед в выходной день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всей семьей. Все зависит от желания и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фантазии членов семьи. Такие праздники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не требуют особых затрат и не вызывают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трудностей, зато дают возможность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почувствовать единение всех членов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семьи, теплоту и заботу родных </w:t>
      </w:r>
    </w:p>
    <w:p w:rsidR="00FC5463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 xml:space="preserve">людей, осознать, что есть место, </w:t>
      </w:r>
    </w:p>
    <w:p w:rsidR="007C480B" w:rsidRPr="002E4297" w:rsidRDefault="0051278B" w:rsidP="00FC5463">
      <w:pPr>
        <w:jc w:val="both"/>
        <w:rPr>
          <w:rFonts w:ascii="Times New Roman" w:hAnsi="Times New Roman" w:cs="Times New Roman"/>
          <w:sz w:val="36"/>
          <w:szCs w:val="36"/>
        </w:rPr>
      </w:pPr>
      <w:r w:rsidRPr="002E4297">
        <w:rPr>
          <w:rFonts w:ascii="Times New Roman" w:hAnsi="Times New Roman" w:cs="Times New Roman"/>
          <w:sz w:val="36"/>
          <w:szCs w:val="36"/>
        </w:rPr>
        <w:t>где тебя любят.</w:t>
      </w:r>
    </w:p>
    <w:sectPr w:rsidR="007C480B" w:rsidRPr="002E4297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8B"/>
    <w:rsid w:val="001F1588"/>
    <w:rsid w:val="001F2EEF"/>
    <w:rsid w:val="002E4297"/>
    <w:rsid w:val="0051278B"/>
    <w:rsid w:val="007C480B"/>
    <w:rsid w:val="007F2C00"/>
    <w:rsid w:val="00B20FB0"/>
    <w:rsid w:val="00DE555E"/>
    <w:rsid w:val="00FC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C62C3-65DA-474B-9CB5-F1448162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4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2011-02-06T13:42:00Z</dcterms:created>
  <dcterms:modified xsi:type="dcterms:W3CDTF">2021-10-09T19:33:00Z</dcterms:modified>
</cp:coreProperties>
</file>